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2DB1F5" w14:textId="77777777" w:rsidR="00955B06" w:rsidRDefault="00000000">
      <w:pPr>
        <w:ind w:left="283"/>
        <w:rPr>
          <w:rFonts w:ascii="Abyssinica SIL" w:eastAsia="Abyssinica SIL" w:hAnsi="Abyssinica SIL" w:cs="Abyssinica SIL"/>
          <w:b/>
          <w:bCs/>
          <w:color w:val="92D050"/>
          <w:sz w:val="270"/>
          <w:szCs w:val="270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658240" behindDoc="0" locked="0" layoutInCell="1" allowOverlap="1" wp14:anchorId="5BE0CE6E" wp14:editId="5A5C347E">
                <wp:simplePos x="0" y="0"/>
                <wp:positionH relativeFrom="column">
                  <wp:posOffset>6930050</wp:posOffset>
                </wp:positionH>
                <wp:positionV relativeFrom="paragraph">
                  <wp:posOffset>1899584</wp:posOffset>
                </wp:positionV>
                <wp:extent cx="2904967" cy="1861898"/>
                <wp:effectExtent l="23837" t="87434" r="35765" b="40555"/>
                <wp:wrapNone/>
                <wp:docPr id="1" name="Wolk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rot="996085">
                          <a:off x="0" y="0"/>
                          <a:ext cx="2904967" cy="1861897"/>
                        </a:xfrm>
                        <a:prstGeom prst="cloud">
                          <a:avLst/>
                        </a:prstGeom>
                        <a:solidFill>
                          <a:srgbClr val="92D050"/>
                        </a:solidFill>
                        <a:ln w="12699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E87A66" w14:textId="77777777" w:rsidR="00955B06" w:rsidRDefault="00000000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Sonntag,26.April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5BE0CE6E" id="Wolke 1" o:spid="_x0000_s1026" style="position:absolute;left:0;text-align:left;margin-left:545.65pt;margin-top:149.55pt;width:228.75pt;height:146.6pt;rotation:1087990fd;z-index:251658240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92d050" strokecolor="#92d050" strokeweight=".35275mm">
                <v:stroke joinstyle="miter"/>
                <v:formulas/>
                <v:path arrowok="t" o:connecttype="custom" o:connectlocs="315579,1128215;145248,1093864;465871,1504128;391364,1520549;1108057,1684758;1063137,1609765;1938460,1497750;1920506,1580026;2294991,989305;2513603,1296863;2810690,661749;2713320,777083;2577082,233858;2582193,288335;1955339,170329;2005234,100853;1488863,203429;1513004,143521;941424,223772;1028842,281871;277518,680497;262254,619339" o:connectangles="0,0,0,0,0,0,0,0,0,0,0,0,0,0,0,0,0,0,0,0,0,0" textboxrect="0,0,43200,43200"/>
                <v:textbox>
                  <w:txbxContent>
                    <w:p w14:paraId="0DE87A66" w14:textId="77777777" w:rsidR="00955B06" w:rsidRDefault="00000000">
                      <w:pPr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b/>
                          <w:bCs/>
                          <w:sz w:val="72"/>
                          <w:szCs w:val="72"/>
                        </w:rPr>
                        <w:t>Sonntag,26.April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byssinica SIL" w:eastAsia="Abyssinica SIL" w:hAnsi="Abyssinica SIL" w:cs="Abyssinica SIL"/>
          <w:b/>
          <w:bCs/>
          <w:color w:val="92D050"/>
          <w:sz w:val="270"/>
          <w:szCs w:val="270"/>
        </w:rPr>
        <w:t>Frühlings</w:t>
      </w:r>
      <w:r>
        <w:rPr>
          <w:noProof/>
          <w:sz w:val="270"/>
          <w:szCs w:val="270"/>
        </w:rPr>
        <mc:AlternateContent>
          <mc:Choice Requires="wps">
            <w:drawing>
              <wp:anchor distT="0" distB="0" distL="115200" distR="115200" simplePos="0" relativeHeight="251662336" behindDoc="1" locked="0" layoutInCell="1" allowOverlap="1" wp14:anchorId="1E569A25" wp14:editId="7B644525">
                <wp:simplePos x="0" y="0"/>
                <wp:positionH relativeFrom="column">
                  <wp:posOffset>-798043</wp:posOffset>
                </wp:positionH>
                <wp:positionV relativeFrom="paragraph">
                  <wp:posOffset>1610932</wp:posOffset>
                </wp:positionV>
                <wp:extent cx="340178" cy="789870"/>
                <wp:effectExtent l="3175" t="3175" r="3175" b="3175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 rot="10799922">
                          <a:off x="0" y="0"/>
                          <a:ext cx="340176" cy="7898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7B2FFD" w14:textId="77777777" w:rsidR="00955B06" w:rsidRDefault="00000000">
                            <w:pPr>
                              <w:ind w:left="-567"/>
                              <w:rPr>
                                <w:color w:val="0070C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0070C0"/>
                                <w:sz w:val="18"/>
                                <w:szCs w:val="18"/>
                              </w:rPr>
                              <w:t xml:space="preserve">Grafik: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0070C0"/>
                                <w:sz w:val="18"/>
                                <w:szCs w:val="18"/>
                              </w:rPr>
                              <w:t>Grafik:Pfeffer</w:t>
                            </w:r>
                            <w:proofErr w:type="spellEnd"/>
                            <w:proofErr w:type="gramEnd"/>
                          </w:p>
                          <w:p w14:paraId="5DECDC71" w14:textId="77777777" w:rsidR="00955B06" w:rsidRDefault="00955B06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vertOverflow="overflow" horzOverflow="overflow" vert="vert" wrap="square" lIns="91440" tIns="45720" rIns="91440" bIns="45720" numCol="1" spcCol="0" rtlCol="0" fromWordArt="0" anchor="t" anchorCtr="0" forceAA="0" compatLnSpc="0"/>
                    </wps:wsp>
                  </a:graphicData>
                </a:graphic>
              </wp:anchor>
            </w:drawing>
          </mc:Choice>
          <mc:Fallback>
            <w:pict>
              <v:shapetype w14:anchorId="1E569A25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7" type="#_x0000_t202" style="position:absolute;left:0;text-align:left;margin-left:-62.85pt;margin-top:126.85pt;width:26.8pt;height:62.2pt;rotation:11796395fd;z-index:-251654144;visibility:visible;mso-wrap-style:square;mso-wrap-distance-left:3.2mm;mso-wrap-distance-top:0;mso-wrap-distance-right:3.2mm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" fillcolor="white [3201]" stroked="f" strokeweight=".5pt">
                <v:textbox style="layout-flow:vertical">
                  <w:txbxContent>
                    <w:p w14:paraId="317B2FFD" w14:textId="77777777" w:rsidR="00955B06" w:rsidRDefault="00000000">
                      <w:pPr>
                        <w:ind w:left="-567"/>
                        <w:rPr>
                          <w:color w:val="0070C0"/>
                          <w:sz w:val="18"/>
                          <w:szCs w:val="18"/>
                        </w:rPr>
                      </w:pPr>
                      <w:r>
                        <w:rPr>
                          <w:color w:val="0070C0"/>
                          <w:sz w:val="18"/>
                          <w:szCs w:val="18"/>
                        </w:rPr>
                        <w:t xml:space="preserve">Grafik: </w:t>
                      </w:r>
                      <w:proofErr w:type="spellStart"/>
                      <w:proofErr w:type="gramStart"/>
                      <w:r>
                        <w:rPr>
                          <w:color w:val="0070C0"/>
                          <w:sz w:val="18"/>
                          <w:szCs w:val="18"/>
                        </w:rPr>
                        <w:t>Grafik:Pfeffer</w:t>
                      </w:r>
                      <w:proofErr w:type="spellEnd"/>
                      <w:proofErr w:type="gramEnd"/>
                    </w:p>
                    <w:p w14:paraId="5DECDC71" w14:textId="77777777" w:rsidR="00955B06" w:rsidRDefault="00955B06">
                      <w:pPr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byssinica SIL" w:eastAsia="Abyssinica SIL" w:hAnsi="Abyssinica SIL" w:cs="Abyssinica SIL"/>
          <w:b/>
          <w:bCs/>
          <w:color w:val="92D050"/>
          <w:sz w:val="270"/>
          <w:szCs w:val="270"/>
        </w:rPr>
        <w:t>fest</w:t>
      </w:r>
    </w:p>
    <w:p w14:paraId="1310C951" w14:textId="77777777" w:rsidR="00955B06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anchor distT="0" distB="0" distL="115200" distR="115200" simplePos="0" relativeHeight="251650048" behindDoc="0" locked="0" layoutInCell="1" allowOverlap="1" wp14:anchorId="50BD9620" wp14:editId="143522DE">
                <wp:simplePos x="0" y="0"/>
                <wp:positionH relativeFrom="column">
                  <wp:posOffset>233045</wp:posOffset>
                </wp:positionH>
                <wp:positionV relativeFrom="paragraph">
                  <wp:posOffset>79661</wp:posOffset>
                </wp:positionV>
                <wp:extent cx="7155932" cy="7155932"/>
                <wp:effectExtent l="0" t="0" r="0" b="0"/>
                <wp:wrapTight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</wp:wrapPolygon>
                </wp:wrapTight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92328664" name=""/>
                        <pic:cNvPicPr>
                          <a:picLocks noChangeAspect="1"/>
                        </pic:cNvPicPr>
                      </pic:nvPicPr>
                      <pic:blipFill rotWithShape="1">
                        <a:blip r:embed="rId6"/>
                        <a:stretch/>
                      </pic:blipFill>
                      <pic:spPr bwMode="auto">
                        <a:xfrm>
                          <a:off x="0" y="0"/>
                          <a:ext cx="7155932" cy="71559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2048;o:allowoverlap:true;o:allowincell:true;mso-position-horizontal-relative:text;margin-left:18.35pt;mso-position-horizontal:absolute;mso-position-vertical-relative:text;margin-top:6.27pt;mso-position-vertical:absolute;width:563.46pt;height:563.46pt;mso-wrap-distance-left:9.07pt;mso-wrap-distance-top:0.00pt;mso-wrap-distance-right:9.07pt;mso-wrap-distance-bottom:0.00pt;rotation:0;z-index:1;" wrapcoords="0 0 100000 0 100000 100000 0 100000" stroked="false">
                <w10:wrap type="tight"/>
                <v:imagedata r:id="rId8" o:title=""/>
                <o:lock v:ext="edit" rotation="t"/>
              </v:shape>
            </w:pict>
          </mc:Fallback>
        </mc:AlternateContent>
      </w:r>
    </w:p>
    <w:p w14:paraId="0607DC94" w14:textId="77777777" w:rsidR="00955B06" w:rsidRDefault="00955B06">
      <w:pPr>
        <w:rPr>
          <w:sz w:val="20"/>
          <w:szCs w:val="20"/>
        </w:rPr>
      </w:pPr>
    </w:p>
    <w:p w14:paraId="76A5DD6C" w14:textId="77777777" w:rsidR="00955B06" w:rsidRDefault="00955B06">
      <w:pPr>
        <w:ind w:left="283"/>
        <w:rPr>
          <w:color w:val="92D050"/>
          <w:sz w:val="160"/>
          <w:szCs w:val="160"/>
        </w:rPr>
      </w:pPr>
    </w:p>
    <w:p w14:paraId="542C7943" w14:textId="77777777" w:rsidR="00955B06" w:rsidRDefault="00955B06">
      <w:pPr>
        <w:ind w:left="283"/>
        <w:rPr>
          <w:rFonts w:ascii="Abyssinica SIL" w:eastAsia="Abyssinica SIL" w:hAnsi="Abyssinica SIL" w:cs="Abyssinica SIL"/>
          <w:b/>
          <w:bCs/>
          <w:color w:val="92D050"/>
          <w:sz w:val="10"/>
          <w:szCs w:val="10"/>
        </w:rPr>
      </w:pPr>
    </w:p>
    <w:p w14:paraId="4934D116" w14:textId="77777777" w:rsidR="00955B06" w:rsidRDefault="00000000">
      <w:pPr>
        <w:ind w:left="283"/>
        <w:rPr>
          <w:color w:val="0070C0"/>
          <w:sz w:val="72"/>
          <w:szCs w:val="72"/>
        </w:rPr>
      </w:pPr>
      <w:r>
        <w:rPr>
          <w:color w:val="0070C0"/>
          <w:sz w:val="72"/>
          <w:szCs w:val="72"/>
        </w:rPr>
        <w:t xml:space="preserve">10.30 Uhr </w:t>
      </w:r>
      <w:r>
        <w:rPr>
          <w:b/>
          <w:bCs/>
          <w:color w:val="0070C0"/>
          <w:sz w:val="72"/>
          <w:szCs w:val="72"/>
        </w:rPr>
        <w:t xml:space="preserve">Gottesdienst </w:t>
      </w:r>
    </w:p>
    <w:p w14:paraId="0A46195B" w14:textId="77777777" w:rsidR="00955B06" w:rsidRDefault="00000000">
      <w:pPr>
        <w:ind w:left="283"/>
        <w:rPr>
          <w:color w:val="0070C0"/>
          <w:sz w:val="72"/>
          <w:szCs w:val="72"/>
        </w:rPr>
      </w:pPr>
      <w:r>
        <w:rPr>
          <w:color w:val="0070C0"/>
          <w:sz w:val="72"/>
          <w:szCs w:val="72"/>
        </w:rPr>
        <w:t>in der Kirche</w:t>
      </w:r>
    </w:p>
    <w:p w14:paraId="3E475BCD" w14:textId="77777777" w:rsidR="00955B06" w:rsidRDefault="00955B06">
      <w:pPr>
        <w:ind w:left="283"/>
        <w:rPr>
          <w:color w:val="0070C0"/>
          <w:sz w:val="72"/>
          <w:szCs w:val="72"/>
        </w:rPr>
      </w:pPr>
    </w:p>
    <w:p w14:paraId="52999399" w14:textId="77777777" w:rsidR="00955B06" w:rsidRDefault="00000000">
      <w:pPr>
        <w:ind w:left="283"/>
        <w:rPr>
          <w:color w:val="0070C0"/>
          <w:sz w:val="72"/>
          <w:szCs w:val="72"/>
        </w:rPr>
      </w:pPr>
      <w:r>
        <w:rPr>
          <w:color w:val="0070C0"/>
          <w:sz w:val="72"/>
          <w:szCs w:val="72"/>
        </w:rPr>
        <w:t xml:space="preserve">ab 11.30 Uhr </w:t>
      </w:r>
      <w:r>
        <w:rPr>
          <w:b/>
          <w:bCs/>
          <w:color w:val="0070C0"/>
          <w:sz w:val="72"/>
          <w:szCs w:val="72"/>
        </w:rPr>
        <w:t xml:space="preserve">Frühlingsfest </w:t>
      </w:r>
      <w:r>
        <w:rPr>
          <w:color w:val="0070C0"/>
          <w:sz w:val="72"/>
          <w:szCs w:val="72"/>
        </w:rPr>
        <w:t>im Gemeindehaus</w:t>
      </w:r>
    </w:p>
    <w:p w14:paraId="68C04366" w14:textId="77777777" w:rsidR="00955B06" w:rsidRDefault="00955B06">
      <w:pPr>
        <w:ind w:left="283"/>
        <w:rPr>
          <w:color w:val="0070C0"/>
          <w:sz w:val="40"/>
          <w:szCs w:val="40"/>
        </w:rPr>
      </w:pPr>
    </w:p>
    <w:p w14:paraId="32E692B2" w14:textId="77777777" w:rsidR="00955B06" w:rsidRDefault="00955B06">
      <w:pPr>
        <w:ind w:left="283"/>
        <w:rPr>
          <w:color w:val="0070C0"/>
          <w:sz w:val="40"/>
          <w:szCs w:val="40"/>
        </w:rPr>
      </w:pPr>
    </w:p>
    <w:p w14:paraId="52968D0E" w14:textId="77777777" w:rsidR="00955B06" w:rsidRDefault="00955B06">
      <w:pPr>
        <w:ind w:left="283"/>
        <w:rPr>
          <w:color w:val="0070C0"/>
          <w:sz w:val="72"/>
          <w:szCs w:val="72"/>
        </w:rPr>
      </w:pPr>
    </w:p>
    <w:p w14:paraId="74AE3C7B" w14:textId="77777777" w:rsidR="00955B06" w:rsidRDefault="00000000">
      <w:pPr>
        <w:ind w:left="283"/>
        <w:rPr>
          <w:color w:val="0070C0"/>
          <w:sz w:val="72"/>
          <w:szCs w:val="72"/>
        </w:rPr>
      </w:pPr>
      <w:r>
        <w:rPr>
          <w:color w:val="0070C0"/>
          <w:sz w:val="72"/>
          <w:szCs w:val="72"/>
        </w:rPr>
        <w:t xml:space="preserve">Salate, Würstchen, Kuchen, Waffeln, Getränke, Dekorationen und Geschenke, Kinderaktionen, Blumenverlosung. </w:t>
      </w:r>
    </w:p>
    <w:p w14:paraId="5B533830" w14:textId="77777777" w:rsidR="00955B06" w:rsidRDefault="00955B06">
      <w:pPr>
        <w:ind w:left="283"/>
        <w:rPr>
          <w:color w:val="0070C0"/>
          <w:sz w:val="72"/>
          <w:szCs w:val="72"/>
        </w:rPr>
      </w:pPr>
    </w:p>
    <w:p w14:paraId="229F6CDF" w14:textId="77777777" w:rsidR="00955B06" w:rsidRDefault="00000000">
      <w:pPr>
        <w:ind w:left="283"/>
        <w:rPr>
          <w:color w:val="0070C0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115200" distR="115200" simplePos="0" relativeHeight="251654144" behindDoc="0" locked="0" layoutInCell="1" allowOverlap="1" wp14:anchorId="55875EF0" wp14:editId="4551F12F">
                <wp:simplePos x="0" y="0"/>
                <wp:positionH relativeFrom="column">
                  <wp:posOffset>7446127</wp:posOffset>
                </wp:positionH>
                <wp:positionV relativeFrom="paragraph">
                  <wp:posOffset>-135648</wp:posOffset>
                </wp:positionV>
                <wp:extent cx="2699670" cy="1983042"/>
                <wp:effectExtent l="0" t="0" r="0" b="0"/>
                <wp:wrapThrough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</wp:wrapPolygon>
                </wp:wrapThrough>
                <wp:docPr id="4" name="Grafik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6221278" name=""/>
                        <pic:cNvPicPr>
                          <a:picLocks noChangeAspect="1"/>
                        </pic:cNvPicPr>
                      </pic:nvPicPr>
                      <pic:blipFill rotWithShape="1"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699668" cy="19830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3072;o:allowoverlap:true;o:allowincell:true;mso-position-horizontal-relative:text;margin-left:586.31pt;mso-position-horizontal:absolute;mso-position-vertical-relative:text;margin-top:-10.68pt;mso-position-vertical:absolute;width:212.57pt;height:156.15pt;mso-wrap-distance-left:9.07pt;mso-wrap-distance-top:0.00pt;mso-wrap-distance-right:9.07pt;mso-wrap-distance-bottom:0.00pt;rotation:0;z-index:1;" wrapcoords="0 0 100000 0 100000 100000 0 100000" stroked="false">
                <w10:wrap type="through"/>
                <v:imagedata r:id="rId10" o:title=""/>
                <o:lock v:ext="edit" rotation="t"/>
              </v:shape>
            </w:pict>
          </mc:Fallback>
        </mc:AlternateContent>
      </w:r>
      <w:r>
        <w:rPr>
          <w:color w:val="0070C0"/>
          <w:sz w:val="72"/>
          <w:szCs w:val="72"/>
        </w:rPr>
        <w:t xml:space="preserve">Stündlich Frühlingsprogramm: </w:t>
      </w:r>
    </w:p>
    <w:p w14:paraId="59205BE9" w14:textId="77777777" w:rsidR="00955B06" w:rsidRDefault="00000000">
      <w:pPr>
        <w:ind w:left="283"/>
        <w:rPr>
          <w:color w:val="0070C0"/>
          <w:sz w:val="52"/>
          <w:szCs w:val="52"/>
        </w:rPr>
      </w:pPr>
      <w:r>
        <w:rPr>
          <w:color w:val="0070C0"/>
          <w:sz w:val="72"/>
          <w:szCs w:val="72"/>
        </w:rPr>
        <w:t>Lieder, Gedichte, Tänze, Sketch</w:t>
      </w:r>
      <w:r>
        <w:rPr>
          <w:color w:val="0070C0"/>
          <w:sz w:val="52"/>
          <w:szCs w:val="52"/>
        </w:rPr>
        <w:t xml:space="preserve"> </w:t>
      </w:r>
      <w:r>
        <w:rPr>
          <w:color w:val="0070C0"/>
          <w:sz w:val="52"/>
          <w:szCs w:val="52"/>
        </w:rPr>
        <w:tab/>
      </w:r>
      <w:r>
        <w:rPr>
          <w:color w:val="0070C0"/>
          <w:sz w:val="52"/>
          <w:szCs w:val="52"/>
        </w:rPr>
        <w:tab/>
      </w:r>
      <w:r>
        <w:rPr>
          <w:color w:val="0070C0"/>
          <w:sz w:val="52"/>
          <w:szCs w:val="52"/>
        </w:rPr>
        <w:tab/>
      </w:r>
    </w:p>
    <w:p w14:paraId="4972DCA0" w14:textId="77777777" w:rsidR="00955B06" w:rsidRDefault="00955B06">
      <w:pPr>
        <w:ind w:left="283"/>
        <w:rPr>
          <w:color w:val="0070C0"/>
          <w:sz w:val="44"/>
          <w:szCs w:val="44"/>
        </w:rPr>
      </w:pPr>
    </w:p>
    <w:p w14:paraId="5686BDF1" w14:textId="77777777" w:rsidR="00955B06" w:rsidRDefault="00000000">
      <w:pPr>
        <w:ind w:left="283"/>
        <w:rPr>
          <w:color w:val="0070C0"/>
          <w:sz w:val="44"/>
          <w:szCs w:val="44"/>
        </w:rPr>
      </w:pPr>
      <w:proofErr w:type="spellStart"/>
      <w:r>
        <w:rPr>
          <w:color w:val="0070C0"/>
          <w:sz w:val="44"/>
          <w:szCs w:val="44"/>
        </w:rPr>
        <w:t>Lützowstr</w:t>
      </w:r>
      <w:proofErr w:type="spellEnd"/>
      <w:r>
        <w:rPr>
          <w:color w:val="0070C0"/>
          <w:sz w:val="44"/>
          <w:szCs w:val="44"/>
        </w:rPr>
        <w:t xml:space="preserve">. 96 - </w:t>
      </w:r>
      <w:proofErr w:type="spellStart"/>
      <w:r>
        <w:rPr>
          <w:color w:val="0070C0"/>
          <w:sz w:val="44"/>
          <w:szCs w:val="44"/>
        </w:rPr>
        <w:t>Tersteegenstr</w:t>
      </w:r>
      <w:proofErr w:type="spellEnd"/>
      <w:r>
        <w:rPr>
          <w:color w:val="0070C0"/>
          <w:sz w:val="44"/>
          <w:szCs w:val="44"/>
        </w:rPr>
        <w:t xml:space="preserve">. 52a - </w:t>
      </w:r>
      <w:hyperlink r:id="rId11" w:tooltip="https://kircheketzberg.de" w:history="1">
        <w:r>
          <w:rPr>
            <w:rStyle w:val="Hyperlink"/>
            <w:sz w:val="44"/>
            <w:szCs w:val="44"/>
          </w:rPr>
          <w:t>https://kircheketzberg.de</w:t>
        </w:r>
      </w:hyperlink>
    </w:p>
    <w:sectPr w:rsidR="00955B06">
      <w:type w:val="continuous"/>
      <w:pgSz w:w="16838" w:h="23811"/>
      <w:pgMar w:top="731" w:right="539" w:bottom="1440" w:left="23" w:header="708" w:footer="708" w:gutter="0"/>
      <w:cols w:space="70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77B16B" w14:textId="77777777" w:rsidR="00255C68" w:rsidRDefault="00255C68">
      <w:r>
        <w:separator/>
      </w:r>
    </w:p>
  </w:endnote>
  <w:endnote w:type="continuationSeparator" w:id="0">
    <w:p w14:paraId="6C551C3F" w14:textId="77777777" w:rsidR="00255C68" w:rsidRDefault="00255C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byssinica SIL">
    <w:altName w:val="Calibri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437025" w14:textId="77777777" w:rsidR="00255C68" w:rsidRDefault="00255C68">
      <w:r>
        <w:separator/>
      </w:r>
    </w:p>
  </w:footnote>
  <w:footnote w:type="continuationSeparator" w:id="0">
    <w:p w14:paraId="0CB176F0" w14:textId="77777777" w:rsidR="00255C68" w:rsidRDefault="00255C6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55B06"/>
    <w:rsid w:val="001C7698"/>
    <w:rsid w:val="00206BB9"/>
    <w:rsid w:val="00255C68"/>
    <w:rsid w:val="007B2E42"/>
    <w:rsid w:val="00955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7E9736"/>
  <w15:docId w15:val="{7A45E46D-087B-4E5E-BD93-DC7BAB86B1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pPr>
      <w:keepNext/>
      <w:keepLines/>
      <w:spacing w:before="360" w:after="80"/>
      <w:outlineLvl w:val="0"/>
    </w:pPr>
    <w:rPr>
      <w:rFonts w:ascii="Arial" w:eastAsia="Arial" w:hAnsi="Arial" w:cs="Arial"/>
      <w:color w:val="2E74B5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pPr>
      <w:keepNext/>
      <w:keepLines/>
      <w:spacing w:before="160" w:after="80"/>
      <w:outlineLvl w:val="1"/>
    </w:pPr>
    <w:rPr>
      <w:rFonts w:ascii="Arial" w:eastAsia="Arial" w:hAnsi="Arial" w:cs="Arial"/>
      <w:color w:val="2E74B5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pPr>
      <w:keepNext/>
      <w:keepLines/>
      <w:spacing w:before="160" w:after="80"/>
      <w:outlineLvl w:val="2"/>
    </w:pPr>
    <w:rPr>
      <w:rFonts w:ascii="Arial" w:eastAsia="Arial" w:hAnsi="Arial" w:cs="Arial"/>
      <w:color w:val="2E74B5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pPr>
      <w:keepNext/>
      <w:keepLines/>
      <w:spacing w:before="80" w:after="40"/>
      <w:outlineLvl w:val="3"/>
    </w:pPr>
    <w:rPr>
      <w:rFonts w:ascii="Arial" w:eastAsia="Arial" w:hAnsi="Arial" w:cs="Arial"/>
      <w:i/>
      <w:iCs/>
      <w:color w:val="2E74B5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pPr>
      <w:keepNext/>
      <w:keepLines/>
      <w:spacing w:before="80" w:after="40"/>
      <w:outlineLvl w:val="4"/>
    </w:pPr>
    <w:rPr>
      <w:rFonts w:ascii="Arial" w:eastAsia="Arial" w:hAnsi="Arial" w:cs="Arial"/>
      <w:color w:val="2E74B5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qFormat/>
    <w:pPr>
      <w:keepNext/>
      <w:keepLines/>
      <w:spacing w:before="40"/>
      <w:outlineLvl w:val="5"/>
    </w:pPr>
    <w:rPr>
      <w:rFonts w:ascii="Arial" w:eastAsia="Arial" w:hAnsi="Arial" w:cs="Arial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qFormat/>
    <w:pPr>
      <w:keepNext/>
      <w:keepLines/>
      <w:spacing w:before="40"/>
      <w:outlineLvl w:val="6"/>
    </w:pPr>
    <w:rPr>
      <w:rFonts w:ascii="Arial" w:eastAsia="Arial" w:hAnsi="Arial" w:cs="Arial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qFormat/>
    <w:pPr>
      <w:keepNext/>
      <w:keepLines/>
      <w:outlineLvl w:val="7"/>
    </w:pPr>
    <w:rPr>
      <w:rFonts w:ascii="Arial" w:eastAsia="Arial" w:hAnsi="Arial" w:cs="Arial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qFormat/>
    <w:pPr>
      <w:keepNext/>
      <w:keepLines/>
      <w:outlineLvl w:val="8"/>
    </w:pPr>
    <w:rPr>
      <w:rFonts w:ascii="Arial" w:eastAsia="Arial" w:hAnsi="Arial" w:cs="Arial"/>
      <w:i/>
      <w:iCs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Pr>
      <w:color w:val="666666"/>
    </w:rPr>
  </w:style>
  <w:style w:type="table" w:styleId="Tabellenraster">
    <w:name w:val="Table Grid"/>
    <w:basedOn w:val="NormaleTabelle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NormaleTabelle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EinfacheTabelle1">
    <w:name w:val="Plain Table 1"/>
    <w:basedOn w:val="NormaleTabelle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EinfacheTabelle2">
    <w:name w:val="Plain Table 2"/>
    <w:basedOn w:val="NormaleTabelle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EinfacheTabelle3">
    <w:name w:val="Plain Table 3"/>
    <w:basedOn w:val="NormaleTabelle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EinfacheTabelle4">
    <w:name w:val="Plain Table 4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EinfacheTabelle5">
    <w:name w:val="Plain Table 5"/>
    <w:basedOn w:val="NormaleTabelle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Gitternetztabelle1hell">
    <w:name w:val="Grid Table 1 Light"/>
    <w:basedOn w:val="NormaleTabelle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NormaleTabelle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NormaleTabelle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NormaleTabelle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NormaleTabelle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NormaleTabelle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NormaleTabelle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Gitternetztabelle2">
    <w:name w:val="Grid Table 2"/>
    <w:basedOn w:val="NormaleTabelle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NormaleTabelle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NormaleTabelle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NormaleTabelle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NormaleTabelle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NormaleTabelle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NormaleTabelle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Gitternetztabelle3">
    <w:name w:val="Grid Table 3"/>
    <w:basedOn w:val="NormaleTabelle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NormaleTabelle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NormaleTabelle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NormaleTabelle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NormaleTabelle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NormaleTabelle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NormaleTabelle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Gitternetztabelle4">
    <w:name w:val="Grid Table 4"/>
    <w:basedOn w:val="NormaleTabelle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NormaleTabelle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NormaleTabelle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NormaleTabelle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NormaleTabelle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NormaleTabelle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NormaleTabelle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Gitternetztabelle5dunkel">
    <w:name w:val="Grid Table 5 Dark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Gitternetztabelle6farbig">
    <w:name w:val="Grid Table 6 Colorful"/>
    <w:basedOn w:val="NormaleTabelle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NormaleTabelle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NormaleTabelle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NormaleTabelle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NormaleTabelle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NormaleTabelle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NormaleTabelle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Gitternetztabelle7farbig">
    <w:name w:val="Grid Table 7 Colorful"/>
    <w:basedOn w:val="NormaleTabelle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NormaleTabelle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CCCEA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CCCEA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NormaleTabelle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NormaleTabelle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NormaleTabelle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NormaleTabelle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single" w:sz="4" w:space="0" w:color="95AFDD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NormaleTabelle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Listentabelle1hell">
    <w:name w:val="List Table 1 Light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Listentabelle2">
    <w:name w:val="List Table 2"/>
    <w:basedOn w:val="NormaleTabelle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NormaleTabelle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NormaleTabelle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NormaleTabelle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NormaleTabelle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NormaleTabelle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NormaleTabelle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Listentabelle3">
    <w:name w:val="List Table 3"/>
    <w:basedOn w:val="NormaleTabelle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NormaleTabelle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NormaleTabelle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NormaleTabelle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NormaleTabelle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NormaleTabelle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NormaleTabelle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Listentabelle4">
    <w:name w:val="List Table 4"/>
    <w:basedOn w:val="NormaleTabelle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NormaleTabelle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NormaleTabelle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NormaleTabelle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NormaleTabelle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NormaleTabelle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NormaleTabelle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Listentabelle5dunkel">
    <w:name w:val="List Table 5 Dark"/>
    <w:basedOn w:val="NormaleTabelle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NormaleTabelle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NormaleTabelle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NormaleTabelle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NormaleTabelle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NormaleTabelle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NormaleTabelle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Listentabelle6farbig">
    <w:name w:val="List Table 6 Colorful"/>
    <w:basedOn w:val="NormaleTabelle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NormaleTabelle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NormaleTabelle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NormaleTabelle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NormaleTabelle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NormaleTabelle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NormaleTabelle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Listentabelle7farbig">
    <w:name w:val="List Table 7 Colorful"/>
    <w:basedOn w:val="NormaleTabelle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NormaleTabelle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single" w:sz="4" w:space="0" w:color="5B9BD5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NormaleTabelle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NormaleTabelle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NormaleTabelle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NormaleTabelle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DA9DB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8DA9DB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NormaleTabelle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NormaleTabelle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NormaleTabelle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NormaleTabelle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NormaleTabelle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NormaleTabelle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NormaleTabelle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NormaleTabelle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customStyle="1" w:styleId="berschrift1Zchn">
    <w:name w:val="Überschrift 1 Zchn"/>
    <w:basedOn w:val="Absatz-Standardschriftart"/>
    <w:link w:val="berschrift1"/>
    <w:uiPriority w:val="9"/>
    <w:rPr>
      <w:rFonts w:ascii="Arial" w:eastAsia="Arial" w:hAnsi="Arial" w:cs="Arial"/>
      <w:color w:val="2E74B5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rPr>
      <w:rFonts w:ascii="Arial" w:eastAsia="Arial" w:hAnsi="Arial" w:cs="Arial"/>
      <w:color w:val="2E74B5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Pr>
      <w:rFonts w:ascii="Arial" w:eastAsia="Arial" w:hAnsi="Arial" w:cs="Arial"/>
      <w:color w:val="2E74B5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rPr>
      <w:rFonts w:ascii="Arial" w:eastAsia="Arial" w:hAnsi="Arial" w:cs="Arial"/>
      <w:i/>
      <w:iCs/>
      <w:color w:val="2E74B5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rPr>
      <w:rFonts w:ascii="Arial" w:eastAsia="Arial" w:hAnsi="Arial" w:cs="Arial"/>
      <w:color w:val="2E74B5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rPr>
      <w:rFonts w:ascii="Arial" w:eastAsia="Arial" w:hAnsi="Arial" w:cs="Arial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rPr>
      <w:rFonts w:ascii="Arial" w:eastAsia="Arial" w:hAnsi="Arial" w:cs="Arial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rPr>
      <w:rFonts w:ascii="Arial" w:eastAsia="Arial" w:hAnsi="Arial" w:cs="Arial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rPr>
      <w:rFonts w:ascii="Arial" w:eastAsia="Arial" w:hAnsi="Arial" w:cs="Arial"/>
      <w:i/>
      <w:iCs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pPr>
      <w:spacing w:after="80"/>
      <w:contextualSpacing/>
    </w:pPr>
    <w:rPr>
      <w:rFonts w:ascii="Arial" w:eastAsia="Arial" w:hAnsi="Arial" w:cs="Arial"/>
      <w:spacing w:val="-10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Pr>
      <w:rFonts w:ascii="Arial" w:eastAsia="Arial" w:hAnsi="Arial" w:cs="Arial"/>
      <w:spacing w:val="-10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pPr>
      <w:numPr>
        <w:ilvl w:val="1"/>
      </w:numPr>
    </w:pPr>
    <w:rPr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Pr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Pr>
      <w:i/>
      <w:iCs/>
      <w:color w:val="2E74B5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Pr>
      <w:i/>
      <w:iCs/>
      <w:color w:val="2E74B5" w:themeColor="accent1" w:themeShade="BF"/>
    </w:rPr>
  </w:style>
  <w:style w:type="character" w:styleId="IntensiverVerweis">
    <w:name w:val="Intense Reference"/>
    <w:basedOn w:val="Absatz-Standardschriftart"/>
    <w:uiPriority w:val="32"/>
    <w:qFormat/>
    <w:rPr>
      <w:b/>
      <w:bCs/>
      <w:smallCaps/>
      <w:color w:val="2E74B5" w:themeColor="accent1" w:themeShade="BF"/>
      <w:spacing w:val="5"/>
    </w:rPr>
  </w:style>
  <w:style w:type="paragraph" w:styleId="KeinLeerraum">
    <w:name w:val="No Spacing"/>
    <w:basedOn w:val="Standard"/>
    <w:uiPriority w:val="1"/>
    <w:qFormat/>
  </w:style>
  <w:style w:type="character" w:styleId="SchwacheHervorhebung">
    <w:name w:val="Subtle Emphasis"/>
    <w:basedOn w:val="Absatz-Standardschriftart"/>
    <w:uiPriority w:val="19"/>
    <w:qFormat/>
    <w:rPr>
      <w:i/>
      <w:iCs/>
      <w:color w:val="404040" w:themeColor="text1" w:themeTint="BF"/>
    </w:rPr>
  </w:style>
  <w:style w:type="character" w:styleId="Hervorhebung">
    <w:name w:val="Emphasis"/>
    <w:basedOn w:val="Absatz-Standardschriftart"/>
    <w:uiPriority w:val="20"/>
    <w:qFormat/>
    <w:rPr>
      <w:i/>
      <w:iCs/>
    </w:rPr>
  </w:style>
  <w:style w:type="character" w:styleId="Fett">
    <w:name w:val="Strong"/>
    <w:basedOn w:val="Absatz-Standardschriftart"/>
    <w:uiPriority w:val="22"/>
    <w:qFormat/>
    <w:rPr>
      <w:b/>
      <w:bCs/>
    </w:rPr>
  </w:style>
  <w:style w:type="character" w:styleId="SchwacherVerweis">
    <w:name w:val="Subtle Reference"/>
    <w:basedOn w:val="Absatz-Standardschriftart"/>
    <w:uiPriority w:val="31"/>
    <w:qFormat/>
    <w:rPr>
      <w:smallCaps/>
      <w:color w:val="5A5A5A" w:themeColor="text1" w:themeTint="A5"/>
    </w:rPr>
  </w:style>
  <w:style w:type="character" w:styleId="Buchtitel">
    <w:name w:val="Book Title"/>
    <w:basedOn w:val="Absatz-Standardschriftart"/>
    <w:uiPriority w:val="33"/>
    <w:qFormat/>
    <w:rPr>
      <w:b/>
      <w:bCs/>
      <w:i/>
      <w:iCs/>
      <w:spacing w:val="5"/>
    </w:rPr>
  </w:style>
  <w:style w:type="character" w:customStyle="1" w:styleId="HeaderChar">
    <w:name w:val="Header Char"/>
    <w:basedOn w:val="Absatz-Standardschriftart"/>
    <w:uiPriority w:val="99"/>
  </w:style>
  <w:style w:type="character" w:customStyle="1" w:styleId="FooterChar">
    <w:name w:val="Footer Char"/>
    <w:basedOn w:val="Absatz-Standardschriftart"/>
    <w:uiPriority w:val="99"/>
  </w:style>
  <w:style w:type="paragraph" w:styleId="Beschriftung">
    <w:name w:val="caption"/>
    <w:basedOn w:val="Standard"/>
    <w:next w:val="Standard"/>
    <w:uiPriority w:val="35"/>
    <w:unhideWhenUsed/>
    <w:qFormat/>
    <w:pPr>
      <w:spacing w:after="200"/>
    </w:pPr>
    <w:rPr>
      <w:i/>
      <w:iCs/>
      <w:color w:val="44546A" w:themeColor="text2"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Pr>
      <w:vertAlign w:val="superscript"/>
    </w:rPr>
  </w:style>
  <w:style w:type="paragraph" w:styleId="Endnotentext">
    <w:name w:val="endnote text"/>
    <w:basedOn w:val="Standard"/>
    <w:link w:val="EndnotentextZchn"/>
    <w:uiPriority w:val="99"/>
    <w:semiHidden/>
    <w:unhideWhenUsed/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Pr>
      <w:vertAlign w:val="superscript"/>
    </w:rPr>
  </w:style>
  <w:style w:type="character" w:styleId="Hyperlink">
    <w:name w:val="Hyperlink"/>
    <w:basedOn w:val="Absatz-Standardschriftart"/>
    <w:uiPriority w:val="99"/>
    <w:unhideWhenUsed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Pr>
      <w:color w:val="954F72" w:themeColor="followedHyperlink"/>
      <w:u w:val="single"/>
    </w:rPr>
  </w:style>
  <w:style w:type="paragraph" w:styleId="Verzeichnis1">
    <w:name w:val="toc 1"/>
    <w:basedOn w:val="Standard"/>
    <w:next w:val="Standard"/>
    <w:uiPriority w:val="39"/>
    <w:unhideWhenUsed/>
    <w:pPr>
      <w:spacing w:after="100"/>
    </w:pPr>
  </w:style>
  <w:style w:type="paragraph" w:styleId="Verzeichnis2">
    <w:name w:val="toc 2"/>
    <w:basedOn w:val="Standard"/>
    <w:next w:val="Standard"/>
    <w:uiPriority w:val="39"/>
    <w:unhideWhenUsed/>
    <w:pPr>
      <w:spacing w:after="100"/>
      <w:ind w:left="220"/>
    </w:pPr>
  </w:style>
  <w:style w:type="paragraph" w:styleId="Verzeichnis3">
    <w:name w:val="toc 3"/>
    <w:basedOn w:val="Standard"/>
    <w:next w:val="Standard"/>
    <w:uiPriority w:val="39"/>
    <w:unhideWhenUsed/>
    <w:pPr>
      <w:spacing w:after="100"/>
      <w:ind w:left="440"/>
    </w:pPr>
  </w:style>
  <w:style w:type="paragraph" w:styleId="Verzeichnis4">
    <w:name w:val="toc 4"/>
    <w:basedOn w:val="Standard"/>
    <w:next w:val="Standard"/>
    <w:uiPriority w:val="39"/>
    <w:unhideWhenUsed/>
    <w:pPr>
      <w:spacing w:after="100"/>
      <w:ind w:left="660"/>
    </w:pPr>
  </w:style>
  <w:style w:type="paragraph" w:styleId="Verzeichnis5">
    <w:name w:val="toc 5"/>
    <w:basedOn w:val="Standard"/>
    <w:next w:val="Standard"/>
    <w:uiPriority w:val="39"/>
    <w:unhideWhenUsed/>
    <w:pPr>
      <w:spacing w:after="100"/>
      <w:ind w:left="880"/>
    </w:pPr>
  </w:style>
  <w:style w:type="paragraph" w:styleId="Verzeichnis6">
    <w:name w:val="toc 6"/>
    <w:basedOn w:val="Standard"/>
    <w:next w:val="Standard"/>
    <w:uiPriority w:val="39"/>
    <w:unhideWhenUsed/>
    <w:pPr>
      <w:spacing w:after="100"/>
      <w:ind w:left="1100"/>
    </w:pPr>
  </w:style>
  <w:style w:type="paragraph" w:styleId="Verzeichnis7">
    <w:name w:val="toc 7"/>
    <w:basedOn w:val="Standard"/>
    <w:next w:val="Standard"/>
    <w:uiPriority w:val="39"/>
    <w:unhideWhenUsed/>
    <w:pPr>
      <w:spacing w:after="100"/>
      <w:ind w:left="1320"/>
    </w:pPr>
  </w:style>
  <w:style w:type="paragraph" w:styleId="Verzeichnis8">
    <w:name w:val="toc 8"/>
    <w:basedOn w:val="Standard"/>
    <w:next w:val="Standard"/>
    <w:uiPriority w:val="39"/>
    <w:unhideWhenUsed/>
    <w:pPr>
      <w:spacing w:after="100"/>
      <w:ind w:left="1540"/>
    </w:pPr>
  </w:style>
  <w:style w:type="paragraph" w:styleId="Verzeichnis9">
    <w:name w:val="toc 9"/>
    <w:basedOn w:val="Standard"/>
    <w:next w:val="Standard"/>
    <w:uiPriority w:val="39"/>
    <w:unhideWhenUsed/>
    <w:pPr>
      <w:spacing w:after="100"/>
      <w:ind w:left="1760"/>
    </w:pPr>
  </w:style>
  <w:style w:type="paragraph" w:styleId="Inhaltsverzeichnisberschrift">
    <w:name w:val="TOC Heading"/>
    <w:uiPriority w:val="39"/>
    <w:unhideWhenUsed/>
  </w:style>
  <w:style w:type="paragraph" w:styleId="Abbildungsverzeichnis">
    <w:name w:val="table of figures"/>
    <w:basedOn w:val="Standard"/>
    <w:next w:val="Standard"/>
    <w:uiPriority w:val="99"/>
    <w:unhideWhenUsed/>
  </w:style>
  <w:style w:type="paragraph" w:styleId="Kopfzeile">
    <w:name w:val="header"/>
    <w:basedOn w:val="Standard"/>
    <w:link w:val="KopfzeileZchn"/>
    <w:uiPriority w:val="99"/>
    <w:unhideWhenUsed/>
    <w:pPr>
      <w:pBdr>
        <w:bottom w:val="single" w:sz="6" w:space="1" w:color="000000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KopfzeileZchn">
    <w:name w:val="Kopfzeile Zchn"/>
    <w:basedOn w:val="Absatz-Standardschriftart"/>
    <w:link w:val="Kopfzeile"/>
    <w:uiPriority w:val="99"/>
    <w:rPr>
      <w:sz w:val="18"/>
      <w:szCs w:val="18"/>
    </w:rPr>
  </w:style>
  <w:style w:type="paragraph" w:styleId="Fuzeile">
    <w:name w:val="footer"/>
    <w:basedOn w:val="Standard"/>
    <w:link w:val="FuzeileZchn"/>
    <w:uiPriority w:val="99"/>
    <w:unhideWhenUsed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FuzeileZchn">
    <w:name w:val="Fußzeile Zchn"/>
    <w:basedOn w:val="Absatz-Standardschriftart"/>
    <w:link w:val="Fuzeile"/>
    <w:uiPriority w:val="9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yperlink" Target="https://kircheketzberg.de" TargetMode="External"/><Relationship Id="rId5" Type="http://schemas.openxmlformats.org/officeDocument/2006/relationships/endnotes" Target="endnotes.xml"/><Relationship Id="rId10" Type="http://schemas.openxmlformats.org/officeDocument/2006/relationships/image" Target="media/image20.jpg"/><Relationship Id="rId4" Type="http://schemas.openxmlformats.org/officeDocument/2006/relationships/footnotes" Target="footnote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46</Words>
  <Characters>372</Characters>
  <Application>Microsoft Office Word</Application>
  <DocSecurity>0</DocSecurity>
  <Lines>26</Lines>
  <Paragraphs>11</Paragraphs>
  <ScaleCrop>false</ScaleCrop>
  <Manager/>
  <Company/>
  <LinksUpToDate>false</LinksUpToDate>
  <CharactersWithSpaces>407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Henkel</dc:creator>
  <cp:keywords/>
  <dc:description/>
  <cp:lastModifiedBy>Nicola Henkel</cp:lastModifiedBy>
  <cp:revision>3</cp:revision>
  <dcterms:created xsi:type="dcterms:W3CDTF">2026-04-07T20:59:00Z</dcterms:created>
  <dcterms:modified xsi:type="dcterms:W3CDTF">2026-04-07T21:01:00Z</dcterms:modified>
  <cp:category/>
</cp:coreProperties>
</file>