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E7E5" w14:textId="77777777" w:rsidR="00A45C34" w:rsidRPr="00A45C34" w:rsidRDefault="00A45C34" w:rsidP="00A45C34">
      <w:pPr>
        <w:rPr>
          <w:rFonts w:ascii="Almonte Snow" w:hAnsi="Almonte Snow"/>
          <w:color w:val="C00000"/>
          <w:sz w:val="72"/>
          <w:szCs w:val="72"/>
        </w:rPr>
      </w:pPr>
      <w:r>
        <w:rPr>
          <w:rFonts w:ascii="Almonte Snow" w:hAnsi="Almonte Snow"/>
          <w:color w:val="C00000"/>
          <w:sz w:val="72"/>
          <w:szCs w:val="72"/>
        </w:rPr>
        <w:t xml:space="preserve">       </w:t>
      </w:r>
      <w:r w:rsidR="005B6113">
        <w:rPr>
          <w:rFonts w:ascii="Almonte Snow" w:hAnsi="Almonte Snow"/>
          <w:color w:val="C00000"/>
          <w:sz w:val="72"/>
          <w:szCs w:val="72"/>
        </w:rPr>
        <w:t>38</w:t>
      </w:r>
      <w:r w:rsidR="00D26BF6">
        <w:rPr>
          <w:rFonts w:ascii="Almonte Snow" w:hAnsi="Almonte Snow"/>
          <w:color w:val="C00000"/>
          <w:sz w:val="72"/>
          <w:szCs w:val="72"/>
        </w:rPr>
        <w:t>. Advent</w:t>
      </w:r>
      <w:r w:rsidRPr="00A45C34">
        <w:rPr>
          <w:rFonts w:ascii="Almonte Snow" w:hAnsi="Almonte Snow"/>
          <w:color w:val="C00000"/>
          <w:sz w:val="72"/>
          <w:szCs w:val="72"/>
        </w:rPr>
        <w:t>sbasar</w:t>
      </w:r>
    </w:p>
    <w:p w14:paraId="35BFEACC" w14:textId="77777777" w:rsidR="00312B98" w:rsidRDefault="00312B98" w:rsidP="00A45C34">
      <w:pPr>
        <w:ind w:left="567"/>
        <w:rPr>
          <w:rFonts w:ascii="Snowdrift" w:hAnsi="Snowdrift"/>
        </w:rPr>
      </w:pPr>
    </w:p>
    <w:p w14:paraId="1E9F6D34" w14:textId="38E0F630" w:rsidR="001C0CCD" w:rsidRDefault="00E52735">
      <w:pPr>
        <w:rPr>
          <w:rFonts w:ascii="Snowdrift" w:hAnsi="Snowdrift"/>
        </w:rPr>
      </w:pPr>
      <w:r>
        <w:rPr>
          <w:rFonts w:ascii="Snowdrift" w:hAnsi="Snowdrift"/>
          <w:noProof/>
          <w:lang w:eastAsia="de-DE"/>
        </w:rPr>
        <w:drawing>
          <wp:inline distT="0" distB="0" distL="0" distR="0" wp14:anchorId="4A256BC4" wp14:editId="73155E4D">
            <wp:extent cx="2657475" cy="1066800"/>
            <wp:effectExtent l="0" t="0" r="0" b="0"/>
            <wp:docPr id="1" name="Grafik 1" descr="E:\Privat\Kirche\Gemeindefest\gb_11_2013_web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rivat\Kirche\Gemeindefest\gb_11_2013_web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1F" w:rsidRPr="00F34074">
        <w:t xml:space="preserve">gemeinsam mit </w:t>
      </w:r>
      <w:proofErr w:type="spellStart"/>
      <w:r w:rsidR="00853F1F" w:rsidRPr="00F34074">
        <w:t>Ketzberg</w:t>
      </w:r>
      <w:proofErr w:type="spellEnd"/>
    </w:p>
    <w:p w14:paraId="652D163E" w14:textId="2951550C" w:rsidR="004C201D" w:rsidRDefault="00F34074">
      <w:pPr>
        <w:rPr>
          <w:sz w:val="32"/>
          <w:szCs w:val="32"/>
        </w:rPr>
      </w:pPr>
      <w:r>
        <w:rPr>
          <w:rFonts w:ascii="Snowdrift" w:hAnsi="Snowdrift"/>
          <w:noProof/>
          <w:lang w:eastAsia="de-DE"/>
        </w:rPr>
        <w:drawing>
          <wp:anchor distT="0" distB="0" distL="114300" distR="114300" simplePos="0" relativeHeight="251646464" behindDoc="1" locked="0" layoutInCell="1" allowOverlap="1" wp14:anchorId="68DACA27" wp14:editId="105C593A">
            <wp:simplePos x="0" y="0"/>
            <wp:positionH relativeFrom="column">
              <wp:posOffset>1922145</wp:posOffset>
            </wp:positionH>
            <wp:positionV relativeFrom="paragraph">
              <wp:posOffset>127000</wp:posOffset>
            </wp:positionV>
            <wp:extent cx="2686050" cy="1504950"/>
            <wp:effectExtent l="0" t="0" r="0" b="0"/>
            <wp:wrapNone/>
            <wp:docPr id="2" name="Grafik 2" descr="E:\Privat\Kirche\Gemeindefest\gb_11_2013_we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Privat\Kirche\Gemeindefest\gb_11_2013_web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24C3" w14:textId="77777777" w:rsidR="00E52735" w:rsidRPr="004C201D" w:rsidRDefault="005B6113">
      <w:pPr>
        <w:rPr>
          <w:sz w:val="32"/>
          <w:szCs w:val="32"/>
        </w:rPr>
      </w:pPr>
      <w:r>
        <w:rPr>
          <w:sz w:val="32"/>
          <w:szCs w:val="32"/>
        </w:rPr>
        <w:t>1. Dezember 2019</w:t>
      </w:r>
    </w:p>
    <w:p w14:paraId="5F7E1751" w14:textId="77777777" w:rsidR="004C201D" w:rsidRPr="004C201D" w:rsidRDefault="004C201D">
      <w:pPr>
        <w:rPr>
          <w:sz w:val="32"/>
          <w:szCs w:val="32"/>
        </w:rPr>
      </w:pPr>
      <w:r w:rsidRPr="004C201D">
        <w:rPr>
          <w:sz w:val="32"/>
          <w:szCs w:val="32"/>
        </w:rPr>
        <w:t>im Gemeindezentrum</w:t>
      </w:r>
    </w:p>
    <w:p w14:paraId="03516D66" w14:textId="77777777" w:rsidR="004C201D" w:rsidRPr="004C201D" w:rsidRDefault="004C201D">
      <w:pPr>
        <w:rPr>
          <w:sz w:val="32"/>
          <w:szCs w:val="32"/>
        </w:rPr>
      </w:pPr>
      <w:proofErr w:type="spellStart"/>
      <w:r w:rsidRPr="004C201D">
        <w:rPr>
          <w:sz w:val="32"/>
          <w:szCs w:val="32"/>
        </w:rPr>
        <w:t>Zwinglistraße</w:t>
      </w:r>
      <w:proofErr w:type="spellEnd"/>
      <w:r w:rsidRPr="004C201D">
        <w:rPr>
          <w:sz w:val="32"/>
          <w:szCs w:val="32"/>
        </w:rPr>
        <w:t xml:space="preserve"> 21</w:t>
      </w:r>
    </w:p>
    <w:p w14:paraId="65DE95E7" w14:textId="77777777" w:rsidR="004C201D" w:rsidRPr="004C201D" w:rsidRDefault="004C201D">
      <w:pPr>
        <w:rPr>
          <w:sz w:val="32"/>
          <w:szCs w:val="32"/>
        </w:rPr>
      </w:pPr>
      <w:r w:rsidRPr="004C201D">
        <w:rPr>
          <w:sz w:val="32"/>
          <w:szCs w:val="32"/>
        </w:rPr>
        <w:t>in</w:t>
      </w:r>
    </w:p>
    <w:p w14:paraId="2729B370" w14:textId="77777777" w:rsidR="00E52735" w:rsidRPr="004C201D" w:rsidRDefault="004C201D">
      <w:pPr>
        <w:rPr>
          <w:rFonts w:asciiTheme="minorHAnsi" w:hAnsiTheme="minorHAnsi" w:cstheme="minorHAnsi"/>
        </w:rPr>
      </w:pPr>
      <w:r w:rsidRPr="004C201D">
        <w:rPr>
          <w:sz w:val="32"/>
          <w:szCs w:val="32"/>
        </w:rPr>
        <w:t>Solingen - Gräfrath</w:t>
      </w:r>
    </w:p>
    <w:p w14:paraId="05D5851E" w14:textId="3A12630E" w:rsidR="00E52735" w:rsidRPr="00F34074" w:rsidRDefault="00853F1F">
      <w:r w:rsidRPr="00F34074">
        <w:t xml:space="preserve">Wenn Sie eine Mitfahrgelegenheit aus </w:t>
      </w:r>
      <w:proofErr w:type="spellStart"/>
      <w:r w:rsidRPr="00F34074">
        <w:t>Ketzberg</w:t>
      </w:r>
      <w:proofErr w:type="spellEnd"/>
      <w:r w:rsidRPr="00F34074">
        <w:t xml:space="preserve"> benötigen, melden Sie sich bitte bei Pfarrer </w:t>
      </w:r>
      <w:proofErr w:type="spellStart"/>
      <w:r w:rsidRPr="00F34074">
        <w:t>Sticherling</w:t>
      </w:r>
      <w:proofErr w:type="spellEnd"/>
      <w:r w:rsidRPr="00F34074">
        <w:t xml:space="preserve"> unter Telefon 51112.</w:t>
      </w:r>
    </w:p>
    <w:p w14:paraId="6B607091" w14:textId="77777777" w:rsidR="004C201D" w:rsidRDefault="00CE0996">
      <w:pPr>
        <w:rPr>
          <w:rFonts w:ascii="Snowdrift" w:hAnsi="Snowdrift"/>
        </w:rPr>
      </w:pP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</w:p>
    <w:p w14:paraId="6DCB4C01" w14:textId="77777777" w:rsidR="00E52735" w:rsidRPr="004C201D" w:rsidRDefault="00F51271">
      <w:pPr>
        <w:rPr>
          <w:rFonts w:ascii="Snowdrift" w:hAnsi="Snowdrift"/>
          <w:b/>
        </w:rPr>
      </w:pPr>
      <w:r w:rsidRPr="00A45C34">
        <w:rPr>
          <w:rFonts w:ascii="Snowdrift" w:hAnsi="Snowdrift"/>
          <w:b/>
          <w:noProof/>
          <w:lang w:eastAsia="de-DE"/>
        </w:rPr>
        <w:drawing>
          <wp:anchor distT="0" distB="0" distL="114300" distR="114300" simplePos="0" relativeHeight="251673088" behindDoc="0" locked="0" layoutInCell="1" allowOverlap="1" wp14:anchorId="6B52031F" wp14:editId="444EABE8">
            <wp:simplePos x="0" y="0"/>
            <wp:positionH relativeFrom="column">
              <wp:posOffset>5297805</wp:posOffset>
            </wp:positionH>
            <wp:positionV relativeFrom="paragraph">
              <wp:posOffset>312354</wp:posOffset>
            </wp:positionV>
            <wp:extent cx="4383233" cy="788981"/>
            <wp:effectExtent l="0" t="0" r="0" b="0"/>
            <wp:wrapNone/>
            <wp:docPr id="18" name="Grafik 18" descr="F:\Kirche\Adventsbasar\2016\winter-weihnachten-linien_www-clipart-kiste-de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irche\Adventsbasar\2016\winter-weihnachten-linien_www-clipart-kiste-de_015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33" cy="7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34" w:rsidRPr="00A45C34">
        <w:rPr>
          <w:rFonts w:ascii="Snowdrift" w:hAnsi="Snowdrift"/>
          <w:b/>
          <w:noProof/>
          <w:lang w:eastAsia="de-DE"/>
        </w:rPr>
        <w:drawing>
          <wp:anchor distT="0" distB="0" distL="114300" distR="114300" simplePos="0" relativeHeight="251671040" behindDoc="0" locked="0" layoutInCell="1" allowOverlap="1" wp14:anchorId="1925AFA3" wp14:editId="55CFB736">
            <wp:simplePos x="0" y="0"/>
            <wp:positionH relativeFrom="column">
              <wp:posOffset>32672</wp:posOffset>
            </wp:positionH>
            <wp:positionV relativeFrom="paragraph">
              <wp:posOffset>323215</wp:posOffset>
            </wp:positionV>
            <wp:extent cx="4319861" cy="777575"/>
            <wp:effectExtent l="0" t="0" r="5080" b="3810"/>
            <wp:wrapNone/>
            <wp:docPr id="17" name="Grafik 17" descr="F:\Kirche\Adventsbasar\2016\winter-weihnachten-linien_www-clipart-kiste-de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irche\Adventsbasar\2016\winter-weihnachten-linien_www-clipart-kiste-de_015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61" cy="7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FC0C5" w14:textId="77777777" w:rsidR="00A45C34" w:rsidRPr="00A45C34" w:rsidRDefault="00CE0996" w:rsidP="00A45C34">
      <w:pPr>
        <w:ind w:left="284"/>
        <w:rPr>
          <w:rFonts w:ascii="Almonte Snow" w:hAnsi="Almonte Snow"/>
          <w:color w:val="C00000"/>
          <w:sz w:val="72"/>
          <w:szCs w:val="72"/>
        </w:rPr>
      </w:pPr>
      <w:r>
        <w:rPr>
          <w:rFonts w:ascii="Snowdrift" w:hAnsi="Snowdrift"/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1CB478E6" wp14:editId="528EC0B5">
            <wp:simplePos x="0" y="0"/>
            <wp:positionH relativeFrom="column">
              <wp:posOffset>7253605</wp:posOffset>
            </wp:positionH>
            <wp:positionV relativeFrom="paragraph">
              <wp:posOffset>-3695700</wp:posOffset>
            </wp:positionV>
            <wp:extent cx="2686050" cy="1504950"/>
            <wp:effectExtent l="0" t="0" r="0" b="0"/>
            <wp:wrapNone/>
            <wp:docPr id="14" name="Grafik 14" descr="E:\Privat\Kirche\Gemeindefest\gb_11_2013_we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Privat\Kirche\Gemeindefest\gb_11_2013_web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996">
        <w:rPr>
          <w:rFonts w:ascii="Snowdrift" w:hAnsi="Snowdrift"/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4983BF96" wp14:editId="5E59C38B">
            <wp:simplePos x="0" y="0"/>
            <wp:positionH relativeFrom="column">
              <wp:posOffset>6374765</wp:posOffset>
            </wp:positionH>
            <wp:positionV relativeFrom="paragraph">
              <wp:posOffset>152400</wp:posOffset>
            </wp:positionV>
            <wp:extent cx="1186180" cy="790575"/>
            <wp:effectExtent l="0" t="0" r="0" b="9525"/>
            <wp:wrapNone/>
            <wp:docPr id="10" name="Grafik 10" descr="E:\Fotos\Kirche\Adventbasar 2010\DSC0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Fotos\Kirche\Adventbasar 2010\DSC03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996">
        <w:rPr>
          <w:rFonts w:ascii="Snowdrift" w:hAnsi="Snowdrift"/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34AF9479" wp14:editId="4EDFABCA">
            <wp:simplePos x="0" y="0"/>
            <wp:positionH relativeFrom="column">
              <wp:posOffset>7560945</wp:posOffset>
            </wp:positionH>
            <wp:positionV relativeFrom="paragraph">
              <wp:posOffset>152400</wp:posOffset>
            </wp:positionV>
            <wp:extent cx="1143000" cy="790575"/>
            <wp:effectExtent l="0" t="0" r="0" b="9525"/>
            <wp:wrapNone/>
            <wp:docPr id="12" name="Grafik 12" descr="E:\Fotos\Kirche\Adventbasar 2009\DSC0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Fotos\Kirche\Adventbasar 2009\DSC009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996">
        <w:rPr>
          <w:rFonts w:ascii="Snowdrift" w:hAnsi="Snowdrift"/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75CE494F" wp14:editId="05DF4F3E">
            <wp:simplePos x="0" y="0"/>
            <wp:positionH relativeFrom="column">
              <wp:posOffset>8698865</wp:posOffset>
            </wp:positionH>
            <wp:positionV relativeFrom="paragraph">
              <wp:posOffset>150495</wp:posOffset>
            </wp:positionV>
            <wp:extent cx="1190625" cy="791845"/>
            <wp:effectExtent l="0" t="0" r="9525" b="8255"/>
            <wp:wrapNone/>
            <wp:docPr id="13" name="Grafik 13" descr="E:\Fotos\Kirche\Adventbasar 2009\DSC0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Fotos\Kirche\Adventbasar 2009\DSC009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34">
        <w:rPr>
          <w:rFonts w:ascii="Snowdrift" w:hAnsi="Snowdrift"/>
        </w:rPr>
        <w:tab/>
        <w:t xml:space="preserve">       </w:t>
      </w:r>
      <w:r w:rsidR="00A45C34" w:rsidRPr="00A45C34">
        <w:rPr>
          <w:rFonts w:ascii="Almonte Snow" w:hAnsi="Almonte Snow"/>
          <w:color w:val="C00000"/>
          <w:sz w:val="72"/>
          <w:szCs w:val="72"/>
        </w:rPr>
        <w:t>3</w:t>
      </w:r>
      <w:r w:rsidR="005B6113">
        <w:rPr>
          <w:rFonts w:ascii="Almonte Snow" w:hAnsi="Almonte Snow"/>
          <w:color w:val="C00000"/>
          <w:sz w:val="72"/>
          <w:szCs w:val="72"/>
        </w:rPr>
        <w:t>8</w:t>
      </w:r>
      <w:r w:rsidR="00D26BF6">
        <w:rPr>
          <w:rFonts w:ascii="Almonte Snow" w:hAnsi="Almonte Snow"/>
          <w:color w:val="C00000"/>
          <w:sz w:val="72"/>
          <w:szCs w:val="72"/>
        </w:rPr>
        <w:t>. Advent</w:t>
      </w:r>
      <w:r w:rsidR="00A45C34" w:rsidRPr="00A45C34">
        <w:rPr>
          <w:rFonts w:ascii="Almonte Snow" w:hAnsi="Almonte Snow"/>
          <w:color w:val="C00000"/>
          <w:sz w:val="72"/>
          <w:szCs w:val="72"/>
        </w:rPr>
        <w:t>sbasar</w:t>
      </w:r>
    </w:p>
    <w:p w14:paraId="62030986" w14:textId="77777777" w:rsidR="00F51271" w:rsidRPr="00FF0746" w:rsidRDefault="00F51271" w:rsidP="00F51271">
      <w:pPr>
        <w:pStyle w:val="Pa10"/>
        <w:spacing w:after="40"/>
        <w:ind w:left="709"/>
        <w:rPr>
          <w:b/>
          <w:bCs/>
          <w:color w:val="000000"/>
        </w:rPr>
      </w:pPr>
      <w:r w:rsidRPr="00FF0746">
        <w:rPr>
          <w:rStyle w:val="A6"/>
          <w:sz w:val="24"/>
          <w:szCs w:val="24"/>
        </w:rPr>
        <w:t xml:space="preserve">10.30 Uhr </w:t>
      </w:r>
    </w:p>
    <w:p w14:paraId="29915038" w14:textId="3FE25298" w:rsidR="00F51271" w:rsidRPr="00FF0746" w:rsidRDefault="005B6113" w:rsidP="00F51271">
      <w:pPr>
        <w:pStyle w:val="Pa51"/>
        <w:spacing w:after="220"/>
        <w:ind w:left="709"/>
        <w:rPr>
          <w:color w:val="000000"/>
        </w:rPr>
      </w:pPr>
      <w:r>
        <w:rPr>
          <w:rStyle w:val="A5"/>
        </w:rPr>
        <w:t xml:space="preserve">Gemeinsamer </w:t>
      </w:r>
      <w:r w:rsidR="00F51271" w:rsidRPr="00FF0746">
        <w:rPr>
          <w:rStyle w:val="A5"/>
        </w:rPr>
        <w:t>Familiengottesdienst</w:t>
      </w:r>
      <w:r>
        <w:rPr>
          <w:rStyle w:val="A5"/>
        </w:rPr>
        <w:t xml:space="preserve"> mit der Gemeinde </w:t>
      </w:r>
      <w:proofErr w:type="spellStart"/>
      <w:r>
        <w:rPr>
          <w:rStyle w:val="A5"/>
        </w:rPr>
        <w:t>Ketzberg</w:t>
      </w:r>
      <w:proofErr w:type="spellEnd"/>
      <w:r>
        <w:rPr>
          <w:rStyle w:val="A5"/>
        </w:rPr>
        <w:t xml:space="preserve">     </w:t>
      </w:r>
      <w:r w:rsidR="00F51271" w:rsidRPr="00FF0746">
        <w:rPr>
          <w:rStyle w:val="A5"/>
        </w:rPr>
        <w:t xml:space="preserve"> </w:t>
      </w:r>
      <w:r w:rsidR="00F34074">
        <w:rPr>
          <w:rStyle w:val="A5"/>
        </w:rPr>
        <w:t xml:space="preserve">und dem Klassikchor aus </w:t>
      </w:r>
      <w:proofErr w:type="spellStart"/>
      <w:r w:rsidR="00F34074">
        <w:rPr>
          <w:rStyle w:val="A5"/>
        </w:rPr>
        <w:t>Ketzberg</w:t>
      </w:r>
      <w:proofErr w:type="spellEnd"/>
      <w:r w:rsidR="00F34074">
        <w:rPr>
          <w:rStyle w:val="A5"/>
        </w:rPr>
        <w:t xml:space="preserve"> </w:t>
      </w:r>
      <w:r w:rsidR="00F51271" w:rsidRPr="00FF0746">
        <w:rPr>
          <w:rStyle w:val="A5"/>
        </w:rPr>
        <w:t xml:space="preserve">in der Kirche am Markt </w:t>
      </w:r>
    </w:p>
    <w:p w14:paraId="46BF3575" w14:textId="77777777" w:rsidR="00F51271" w:rsidRPr="00FF0746" w:rsidRDefault="00F51271" w:rsidP="00F51271">
      <w:pPr>
        <w:pStyle w:val="Pa10"/>
        <w:spacing w:after="40"/>
        <w:ind w:left="709"/>
        <w:rPr>
          <w:color w:val="000000"/>
        </w:rPr>
      </w:pPr>
      <w:r w:rsidRPr="00FF0746">
        <w:rPr>
          <w:rStyle w:val="A6"/>
          <w:sz w:val="24"/>
          <w:szCs w:val="24"/>
        </w:rPr>
        <w:t xml:space="preserve">11.30 Uhr </w:t>
      </w:r>
    </w:p>
    <w:p w14:paraId="30729D6D" w14:textId="77777777" w:rsidR="00F51271" w:rsidRPr="00FF0746" w:rsidRDefault="00F51271" w:rsidP="00F51271">
      <w:pPr>
        <w:pStyle w:val="Pa9"/>
        <w:ind w:left="709"/>
        <w:rPr>
          <w:color w:val="000000"/>
        </w:rPr>
      </w:pPr>
      <w:r w:rsidRPr="00FF0746">
        <w:rPr>
          <w:rStyle w:val="A5"/>
        </w:rPr>
        <w:t xml:space="preserve">Beginn Adventsbasar im </w:t>
      </w:r>
    </w:p>
    <w:p w14:paraId="380E22DC" w14:textId="77777777" w:rsidR="00F51271" w:rsidRPr="00FF0746" w:rsidRDefault="00F51271" w:rsidP="00F51271">
      <w:pPr>
        <w:pStyle w:val="Pa51"/>
        <w:spacing w:after="220"/>
        <w:ind w:left="709"/>
        <w:rPr>
          <w:rStyle w:val="A5"/>
        </w:rPr>
      </w:pPr>
      <w:r w:rsidRPr="00FF0746">
        <w:rPr>
          <w:rStyle w:val="A5"/>
        </w:rPr>
        <w:t xml:space="preserve">Gemeindezentrum </w:t>
      </w:r>
      <w:proofErr w:type="spellStart"/>
      <w:r w:rsidRPr="00FF0746">
        <w:rPr>
          <w:rStyle w:val="A5"/>
        </w:rPr>
        <w:t>Zwinglistraße</w:t>
      </w:r>
      <w:proofErr w:type="spellEnd"/>
      <w:r w:rsidRPr="00FF0746">
        <w:rPr>
          <w:rStyle w:val="A5"/>
        </w:rPr>
        <w:t xml:space="preserve"> 21</w:t>
      </w:r>
    </w:p>
    <w:p w14:paraId="115C179C" w14:textId="77777777" w:rsidR="00F51271" w:rsidRPr="00FF0746" w:rsidRDefault="00F51271" w:rsidP="00F51271">
      <w:pPr>
        <w:pStyle w:val="Pa10"/>
        <w:spacing w:after="40"/>
        <w:ind w:left="709"/>
        <w:rPr>
          <w:rStyle w:val="A5"/>
          <w:b/>
          <w:u w:val="single"/>
        </w:rPr>
      </w:pPr>
    </w:p>
    <w:p w14:paraId="15026C4E" w14:textId="77777777" w:rsidR="00F51271" w:rsidRPr="00FF0746" w:rsidRDefault="00F51271" w:rsidP="00F51271">
      <w:pPr>
        <w:pStyle w:val="Pa10"/>
        <w:spacing w:after="40"/>
        <w:ind w:left="709"/>
        <w:rPr>
          <w:b/>
          <w:color w:val="000000"/>
          <w:u w:val="single"/>
        </w:rPr>
      </w:pPr>
      <w:r w:rsidRPr="00FF0746">
        <w:rPr>
          <w:rStyle w:val="A5"/>
          <w:b/>
          <w:u w:val="single"/>
        </w:rPr>
        <w:t xml:space="preserve">Mitwirkende: </w:t>
      </w:r>
    </w:p>
    <w:p w14:paraId="19019B65" w14:textId="77777777" w:rsidR="00F51271" w:rsidRPr="00FF0746" w:rsidRDefault="00F51271" w:rsidP="00F51271">
      <w:pPr>
        <w:pStyle w:val="Pa10"/>
        <w:spacing w:after="40"/>
        <w:ind w:left="709"/>
        <w:rPr>
          <w:color w:val="000000"/>
        </w:rPr>
      </w:pPr>
      <w:r w:rsidRPr="00FF0746">
        <w:rPr>
          <w:rStyle w:val="A6"/>
          <w:sz w:val="24"/>
          <w:szCs w:val="24"/>
        </w:rPr>
        <w:t xml:space="preserve">13.30 Uhr </w:t>
      </w:r>
    </w:p>
    <w:p w14:paraId="6DB327DD" w14:textId="77777777" w:rsidR="00F51271" w:rsidRPr="00FF0746" w:rsidRDefault="00F51271" w:rsidP="00F51271">
      <w:pPr>
        <w:pStyle w:val="Pa51"/>
        <w:spacing w:after="220"/>
        <w:ind w:left="709"/>
        <w:rPr>
          <w:color w:val="000000"/>
        </w:rPr>
      </w:pPr>
      <w:r w:rsidRPr="00FF0746">
        <w:rPr>
          <w:rStyle w:val="A5"/>
        </w:rPr>
        <w:t xml:space="preserve">Kinder des Evangelischen Kindergartens Gräfrath </w:t>
      </w:r>
    </w:p>
    <w:p w14:paraId="0D0D2FA4" w14:textId="77777777" w:rsidR="00F51271" w:rsidRPr="00FF0746" w:rsidRDefault="00F51271" w:rsidP="00F51271">
      <w:pPr>
        <w:pStyle w:val="Pa10"/>
        <w:spacing w:after="40"/>
        <w:ind w:left="709"/>
        <w:rPr>
          <w:color w:val="000000"/>
        </w:rPr>
      </w:pPr>
      <w:r w:rsidRPr="00FF0746">
        <w:rPr>
          <w:rStyle w:val="A6"/>
          <w:sz w:val="24"/>
          <w:szCs w:val="24"/>
        </w:rPr>
        <w:t xml:space="preserve">14.30 Uhr </w:t>
      </w:r>
    </w:p>
    <w:p w14:paraId="4DE95ED9" w14:textId="77777777" w:rsidR="00F51271" w:rsidRPr="00FF0746" w:rsidRDefault="005B6113" w:rsidP="00F51271">
      <w:pPr>
        <w:pStyle w:val="KeinLeerraum"/>
        <w:ind w:left="709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Singing</w:t>
      </w:r>
      <w:proofErr w:type="spellEnd"/>
      <w:r>
        <w:rPr>
          <w:rFonts w:ascii="Times New Roman" w:hAnsi="Times New Roman" w:cs="Times New Roman"/>
          <w:szCs w:val="24"/>
        </w:rPr>
        <w:t xml:space="preserve"> Kids, Leitung Melissa Lübke</w:t>
      </w:r>
    </w:p>
    <w:p w14:paraId="0CE8947C" w14:textId="77777777" w:rsidR="00632D60" w:rsidRPr="00FF0746" w:rsidRDefault="00632D60" w:rsidP="00F51271">
      <w:pPr>
        <w:pStyle w:val="KeinLeerraum"/>
        <w:ind w:left="709"/>
        <w:rPr>
          <w:rFonts w:ascii="Times New Roman" w:hAnsi="Times New Roman" w:cs="Times New Roman"/>
          <w:szCs w:val="24"/>
        </w:rPr>
      </w:pPr>
    </w:p>
    <w:p w14:paraId="519510DE" w14:textId="77777777" w:rsidR="00F51271" w:rsidRPr="00FF0746" w:rsidRDefault="00F51271" w:rsidP="00F51271">
      <w:pPr>
        <w:pStyle w:val="Pa10"/>
        <w:spacing w:after="40"/>
        <w:ind w:left="709"/>
        <w:rPr>
          <w:color w:val="000000"/>
        </w:rPr>
      </w:pPr>
      <w:r w:rsidRPr="00FF0746">
        <w:rPr>
          <w:rStyle w:val="A6"/>
          <w:sz w:val="24"/>
          <w:szCs w:val="24"/>
        </w:rPr>
        <w:t xml:space="preserve">15.30 Uhr </w:t>
      </w:r>
    </w:p>
    <w:p w14:paraId="5EB4FAD9" w14:textId="77777777" w:rsidR="005B6113" w:rsidRDefault="005B6113" w:rsidP="005B6113">
      <w:pPr>
        <w:pStyle w:val="KeinLeerraum"/>
        <w:ind w:left="709"/>
        <w:rPr>
          <w:rFonts w:ascii="Times New Roman" w:hAnsi="Times New Roman" w:cs="Times New Roman"/>
          <w:szCs w:val="24"/>
        </w:rPr>
      </w:pPr>
      <w:r w:rsidRPr="005B6113">
        <w:rPr>
          <w:rFonts w:ascii="Times New Roman" w:hAnsi="Times New Roman" w:cs="Times New Roman"/>
          <w:szCs w:val="24"/>
        </w:rPr>
        <w:t xml:space="preserve">Weihnachtslieder mit dem Gräfrather Sängerbund </w:t>
      </w:r>
    </w:p>
    <w:p w14:paraId="60084DBE" w14:textId="77777777" w:rsidR="005B6113" w:rsidRPr="005B6113" w:rsidRDefault="005B6113" w:rsidP="005B6113">
      <w:pPr>
        <w:pStyle w:val="KeinLeerraum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und dem </w:t>
      </w:r>
      <w:r w:rsidRPr="005B6113">
        <w:rPr>
          <w:rFonts w:ascii="Times New Roman" w:hAnsi="Times New Roman" w:cs="Times New Roman"/>
          <w:szCs w:val="24"/>
        </w:rPr>
        <w:t>Blasensemble Pustekuchen</w:t>
      </w:r>
    </w:p>
    <w:p w14:paraId="399B55FA" w14:textId="2BF5EFA1" w:rsidR="005B6113" w:rsidRPr="00F34074" w:rsidRDefault="005B6113" w:rsidP="005B6113">
      <w:pPr>
        <w:pStyle w:val="KeinLeerraum"/>
        <w:ind w:left="709"/>
        <w:rPr>
          <w:rFonts w:ascii="Times New Roman" w:hAnsi="Times New Roman" w:cs="Times New Roman"/>
          <w:b/>
          <w:bCs/>
          <w:szCs w:val="24"/>
        </w:rPr>
      </w:pPr>
      <w:r w:rsidRPr="005B6113">
        <w:rPr>
          <w:rFonts w:ascii="Times New Roman" w:hAnsi="Times New Roman" w:cs="Times New Roman"/>
          <w:szCs w:val="24"/>
        </w:rPr>
        <w:t>danach Abschluss mit ku</w:t>
      </w:r>
      <w:bookmarkStart w:id="0" w:name="_GoBack"/>
      <w:bookmarkEnd w:id="0"/>
      <w:r w:rsidRPr="005B6113">
        <w:rPr>
          <w:rFonts w:ascii="Times New Roman" w:hAnsi="Times New Roman" w:cs="Times New Roman"/>
          <w:szCs w:val="24"/>
        </w:rPr>
        <w:t xml:space="preserve">rzer </w:t>
      </w:r>
      <w:r w:rsidRPr="00F34074">
        <w:rPr>
          <w:rFonts w:ascii="Times New Roman" w:hAnsi="Times New Roman" w:cs="Times New Roman"/>
          <w:b/>
          <w:bCs/>
          <w:szCs w:val="24"/>
        </w:rPr>
        <w:t>Andacht</w:t>
      </w:r>
      <w:r w:rsidR="00853F1F" w:rsidRPr="00F3407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34074">
        <w:rPr>
          <w:rFonts w:ascii="Times New Roman" w:hAnsi="Times New Roman" w:cs="Times New Roman"/>
          <w:b/>
          <w:bCs/>
          <w:szCs w:val="24"/>
        </w:rPr>
        <w:t xml:space="preserve">und Segen </w:t>
      </w:r>
    </w:p>
    <w:p w14:paraId="173E3D80" w14:textId="6E6EF370" w:rsidR="00F51271" w:rsidRDefault="005B6113" w:rsidP="005B6113">
      <w:pPr>
        <w:pStyle w:val="KeinLeerraum"/>
        <w:ind w:left="709"/>
        <w:rPr>
          <w:rFonts w:ascii="Times New Roman" w:hAnsi="Times New Roman" w:cs="Times New Roman"/>
          <w:szCs w:val="24"/>
        </w:rPr>
      </w:pPr>
      <w:r w:rsidRPr="005B6113">
        <w:rPr>
          <w:rFonts w:ascii="Times New Roman" w:hAnsi="Times New Roman" w:cs="Times New Roman"/>
          <w:szCs w:val="24"/>
        </w:rPr>
        <w:t>von Pfarrer Thomas Schorsch</w:t>
      </w:r>
    </w:p>
    <w:p w14:paraId="317E0A59" w14:textId="4B5FB925" w:rsidR="00853F1F" w:rsidRDefault="00853F1F" w:rsidP="005B6113">
      <w:pPr>
        <w:pStyle w:val="KeinLeerraum"/>
        <w:ind w:left="709"/>
        <w:rPr>
          <w:rFonts w:ascii="Times New Roman" w:hAnsi="Times New Roman" w:cs="Times New Roman"/>
          <w:szCs w:val="24"/>
        </w:rPr>
      </w:pPr>
    </w:p>
    <w:p w14:paraId="69DFAA4A" w14:textId="77777777" w:rsidR="00F51271" w:rsidRPr="00FF0746" w:rsidRDefault="00F51271" w:rsidP="00F51271">
      <w:pPr>
        <w:pStyle w:val="Pa9"/>
        <w:ind w:left="709"/>
        <w:rPr>
          <w:color w:val="000000"/>
        </w:rPr>
      </w:pPr>
      <w:r w:rsidRPr="00FF0746">
        <w:rPr>
          <w:rStyle w:val="A5"/>
        </w:rPr>
        <w:t xml:space="preserve">Das kreative Weihnachtszimmer für Kinder </w:t>
      </w:r>
    </w:p>
    <w:p w14:paraId="4494BBF0" w14:textId="77777777" w:rsidR="00F51271" w:rsidRPr="00FF0746" w:rsidRDefault="00F51271" w:rsidP="00F51271">
      <w:pPr>
        <w:pStyle w:val="Pa51"/>
        <w:spacing w:after="220"/>
        <w:ind w:left="709"/>
        <w:rPr>
          <w:color w:val="000000"/>
        </w:rPr>
      </w:pPr>
      <w:r w:rsidRPr="00FF0746">
        <w:rPr>
          <w:rStyle w:val="A5"/>
        </w:rPr>
        <w:t>ist ab 12:30 Uhr</w:t>
      </w:r>
      <w:r w:rsidRPr="00FF0746">
        <w:rPr>
          <w:rStyle w:val="A5"/>
          <w:b/>
          <w:bCs/>
        </w:rPr>
        <w:t xml:space="preserve"> </w:t>
      </w:r>
      <w:r w:rsidRPr="00FF0746">
        <w:rPr>
          <w:rStyle w:val="A5"/>
        </w:rPr>
        <w:t xml:space="preserve">geöffnet! </w:t>
      </w:r>
    </w:p>
    <w:p w14:paraId="18FAC4F9" w14:textId="77777777" w:rsidR="00F51271" w:rsidRDefault="00F51271" w:rsidP="00F51271">
      <w:pPr>
        <w:ind w:left="709"/>
        <w:rPr>
          <w:rStyle w:val="A5"/>
          <w:sz w:val="23"/>
          <w:szCs w:val="23"/>
        </w:rPr>
      </w:pPr>
      <w:r>
        <w:rPr>
          <w:rStyle w:val="A5"/>
          <w:sz w:val="23"/>
          <w:szCs w:val="23"/>
        </w:rPr>
        <w:t>Für das leibliche Wohl ist bestens gesorgt!</w:t>
      </w:r>
    </w:p>
    <w:p w14:paraId="676355AD" w14:textId="77777777" w:rsidR="00E52735" w:rsidRPr="006B6DD3" w:rsidRDefault="00CE0996">
      <w:pPr>
        <w:rPr>
          <w:rFonts w:asciiTheme="minorHAnsi" w:hAnsiTheme="minorHAnsi" w:cstheme="minorHAnsi"/>
        </w:rPr>
      </w:pP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  <w:r>
        <w:rPr>
          <w:rFonts w:ascii="Snowdrift" w:hAnsi="Snowdrift"/>
        </w:rPr>
        <w:tab/>
      </w:r>
    </w:p>
    <w:sectPr w:rsidR="00E52735" w:rsidRPr="006B6DD3" w:rsidSect="00F51271">
      <w:pgSz w:w="16840" w:h="11907" w:orient="landscape" w:code="9"/>
      <w:pgMar w:top="1134" w:right="822" w:bottom="992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8474" w14:textId="77777777" w:rsidR="00745E7F" w:rsidRDefault="00745E7F" w:rsidP="00CE0996">
      <w:pPr>
        <w:spacing w:after="0" w:line="240" w:lineRule="auto"/>
      </w:pPr>
      <w:r>
        <w:separator/>
      </w:r>
    </w:p>
  </w:endnote>
  <w:endnote w:type="continuationSeparator" w:id="0">
    <w:p w14:paraId="0D333F6B" w14:textId="77777777" w:rsidR="00745E7F" w:rsidRDefault="00745E7F" w:rsidP="00C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onte Snow">
    <w:altName w:val="Calibri"/>
    <w:charset w:val="00"/>
    <w:family w:val="auto"/>
    <w:pitch w:val="variable"/>
    <w:sig w:usb0="00000003" w:usb1="00000000" w:usb2="00000000" w:usb3="00000000" w:csb0="00000001" w:csb1="00000000"/>
  </w:font>
  <w:font w:name="Snowdrift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F84C" w14:textId="77777777" w:rsidR="00745E7F" w:rsidRDefault="00745E7F" w:rsidP="00CE0996">
      <w:pPr>
        <w:spacing w:after="0" w:line="240" w:lineRule="auto"/>
      </w:pPr>
      <w:r>
        <w:separator/>
      </w:r>
    </w:p>
  </w:footnote>
  <w:footnote w:type="continuationSeparator" w:id="0">
    <w:p w14:paraId="19F813B3" w14:textId="77777777" w:rsidR="00745E7F" w:rsidRDefault="00745E7F" w:rsidP="00CE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98"/>
    <w:rsid w:val="000A2B6D"/>
    <w:rsid w:val="000A7A19"/>
    <w:rsid w:val="001C0CCD"/>
    <w:rsid w:val="00312B98"/>
    <w:rsid w:val="003235E6"/>
    <w:rsid w:val="003E2D2F"/>
    <w:rsid w:val="004C201D"/>
    <w:rsid w:val="005B6113"/>
    <w:rsid w:val="00632D60"/>
    <w:rsid w:val="006B6DD3"/>
    <w:rsid w:val="00745E7F"/>
    <w:rsid w:val="007673D4"/>
    <w:rsid w:val="00842AD6"/>
    <w:rsid w:val="00853F1F"/>
    <w:rsid w:val="00A45C34"/>
    <w:rsid w:val="00C550E9"/>
    <w:rsid w:val="00CE0996"/>
    <w:rsid w:val="00D125D2"/>
    <w:rsid w:val="00D26BF6"/>
    <w:rsid w:val="00E52735"/>
    <w:rsid w:val="00F34074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AB35"/>
  <w15:docId w15:val="{68B45466-E07B-4931-9026-2367EA0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C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7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996"/>
  </w:style>
  <w:style w:type="paragraph" w:styleId="Fuzeile">
    <w:name w:val="footer"/>
    <w:basedOn w:val="Standard"/>
    <w:link w:val="FuzeileZchn"/>
    <w:uiPriority w:val="99"/>
    <w:unhideWhenUsed/>
    <w:rsid w:val="00C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996"/>
  </w:style>
  <w:style w:type="paragraph" w:styleId="StandardWeb">
    <w:name w:val="Normal (Web)"/>
    <w:basedOn w:val="Standard"/>
    <w:uiPriority w:val="99"/>
    <w:semiHidden/>
    <w:unhideWhenUsed/>
    <w:rsid w:val="000A7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customStyle="1" w:styleId="Pa10">
    <w:name w:val="Pa10"/>
    <w:basedOn w:val="Standard"/>
    <w:next w:val="Standard"/>
    <w:uiPriority w:val="99"/>
    <w:rsid w:val="00F5127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Cs w:val="24"/>
    </w:rPr>
  </w:style>
  <w:style w:type="character" w:customStyle="1" w:styleId="A6">
    <w:name w:val="A6"/>
    <w:uiPriority w:val="99"/>
    <w:rsid w:val="00F51271"/>
    <w:rPr>
      <w:b/>
      <w:bCs/>
      <w:color w:val="000000"/>
      <w:sz w:val="28"/>
      <w:szCs w:val="28"/>
    </w:rPr>
  </w:style>
  <w:style w:type="paragraph" w:customStyle="1" w:styleId="Pa51">
    <w:name w:val="Pa51"/>
    <w:basedOn w:val="Standard"/>
    <w:next w:val="Standard"/>
    <w:uiPriority w:val="99"/>
    <w:rsid w:val="00F5127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Cs w:val="24"/>
    </w:rPr>
  </w:style>
  <w:style w:type="character" w:customStyle="1" w:styleId="A5">
    <w:name w:val="A5"/>
    <w:uiPriority w:val="99"/>
    <w:rsid w:val="00F51271"/>
    <w:rPr>
      <w:color w:val="000000"/>
    </w:rPr>
  </w:style>
  <w:style w:type="paragraph" w:customStyle="1" w:styleId="Pa9">
    <w:name w:val="Pa9"/>
    <w:basedOn w:val="Standard"/>
    <w:next w:val="Standard"/>
    <w:uiPriority w:val="99"/>
    <w:rsid w:val="00F5127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F51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2D3B-676D-4581-835B-6F203460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Nicola Henkel</cp:lastModifiedBy>
  <cp:revision>3</cp:revision>
  <cp:lastPrinted>2018-11-12T13:56:00Z</cp:lastPrinted>
  <dcterms:created xsi:type="dcterms:W3CDTF">2019-11-08T09:08:00Z</dcterms:created>
  <dcterms:modified xsi:type="dcterms:W3CDTF">2019-11-08T09:11:00Z</dcterms:modified>
</cp:coreProperties>
</file>